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5DA5" w14:textId="77777777" w:rsidR="008E132C" w:rsidRPr="008E132C" w:rsidRDefault="008E132C" w:rsidP="008E132C">
      <w:pPr>
        <w:rPr>
          <w:rFonts w:ascii="仿宋" w:eastAsia="仿宋" w:hAnsi="仿宋"/>
          <w:sz w:val="24"/>
          <w:szCs w:val="24"/>
        </w:rPr>
      </w:pPr>
      <w:r w:rsidRPr="008E132C">
        <w:rPr>
          <w:rFonts w:ascii="仿宋" w:eastAsia="仿宋" w:hAnsi="仿宋" w:hint="eastAsia"/>
          <w:sz w:val="24"/>
          <w:szCs w:val="24"/>
        </w:rPr>
        <w:t>附件：</w:t>
      </w:r>
    </w:p>
    <w:p w14:paraId="5AB04EFE" w14:textId="77777777" w:rsidR="008E132C" w:rsidRPr="008E132C" w:rsidRDefault="008E132C" w:rsidP="008E132C">
      <w:pPr>
        <w:jc w:val="center"/>
        <w:rPr>
          <w:rFonts w:eastAsiaTheme="minorHAnsi" w:hint="eastAsia"/>
          <w:b/>
          <w:sz w:val="32"/>
          <w:szCs w:val="32"/>
        </w:rPr>
      </w:pPr>
      <w:r w:rsidRPr="008E132C">
        <w:rPr>
          <w:rFonts w:eastAsiaTheme="minorHAnsi" w:hint="eastAsia"/>
          <w:b/>
          <w:sz w:val="32"/>
          <w:szCs w:val="32"/>
        </w:rPr>
        <w:t>2025级新生军训先进集体、先进个人名单</w:t>
      </w:r>
    </w:p>
    <w:p w14:paraId="38D35997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</w:p>
    <w:p w14:paraId="1F20BE3D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proofErr w:type="gramStart"/>
      <w:r w:rsidRPr="008E132C">
        <w:rPr>
          <w:rFonts w:ascii="仿宋" w:eastAsia="仿宋" w:hAnsi="仿宋" w:hint="eastAsia"/>
          <w:b/>
          <w:sz w:val="24"/>
          <w:szCs w:val="24"/>
        </w:rPr>
        <w:t>仙</w:t>
      </w:r>
      <w:proofErr w:type="gramEnd"/>
      <w:r w:rsidRPr="008E132C">
        <w:rPr>
          <w:rFonts w:ascii="仿宋" w:eastAsia="仿宋" w:hAnsi="仿宋" w:hint="eastAsia"/>
          <w:b/>
          <w:sz w:val="24"/>
          <w:szCs w:val="24"/>
        </w:rPr>
        <w:t>林校区</w:t>
      </w:r>
    </w:p>
    <w:p w14:paraId="462EEF78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</w:p>
    <w:p w14:paraId="11A5A91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一、军训先进连队（6个）</w:t>
      </w:r>
    </w:p>
    <w:p w14:paraId="1B555AD6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  <w:r w:rsidRPr="008E132C">
        <w:rPr>
          <w:rFonts w:ascii="仿宋" w:eastAsia="仿宋" w:hAnsi="仿宋" w:hint="eastAsia"/>
          <w:sz w:val="24"/>
          <w:szCs w:val="24"/>
        </w:rPr>
        <w:t>三连    四连    七连    八连    九连    十连</w:t>
      </w:r>
    </w:p>
    <w:p w14:paraId="348A780B" w14:textId="77777777" w:rsidR="008E132C" w:rsidRPr="008E132C" w:rsidRDefault="008E132C" w:rsidP="008E132C">
      <w:pPr>
        <w:numPr>
          <w:ilvl w:val="0"/>
          <w:numId w:val="1"/>
        </w:num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军训先进教官（10人）</w:t>
      </w:r>
    </w:p>
    <w:p w14:paraId="3F2C0F98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莫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世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富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张铭顺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孙晓强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石顺才    何欣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马林山    宋明明     丁永平 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凌开宁     张楷军</w:t>
      </w:r>
      <w:proofErr w:type="gramEnd"/>
    </w:p>
    <w:p w14:paraId="185F0CA5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 xml:space="preserve">三、军训先进学员（254人） </w:t>
      </w:r>
    </w:p>
    <w:p w14:paraId="1174C1ED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中医学院（21人）</w:t>
      </w:r>
    </w:p>
    <w:p w14:paraId="47406C7A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王玥苏    刘文娜    安佳莉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赵逸轩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王梓宁    刘逸飞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陈牧琦    关陈佳泰    武锦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天    黄奕翔    蔡婧恩    袁科武    鞠佳宏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王艺蒙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赵筱晨    刘姝蕾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温雨晴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赵晗琪    黄梓宸     孔德仁     冯曦谊</w:t>
      </w:r>
    </w:p>
    <w:p w14:paraId="0D8E53D3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中西医结合学院（18人）</w:t>
      </w:r>
    </w:p>
    <w:p w14:paraId="28326E6A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李瑞    李美滋    丁铄    施宇辰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帅苏芯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朱家琪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纪翔顺怡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努尔阿迪力·阿布力克木    吕月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林楷竣    申沁雪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庞宁宁    李蒋涵 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黄若菲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 袁子雯    仲奕菲     杨戴轶     王旭宁      </w:t>
      </w:r>
    </w:p>
    <w:p w14:paraId="31C2AB28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药学院（52人）</w:t>
      </w:r>
    </w:p>
    <w:p w14:paraId="142CDE6C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姜坤    吴茗    何蕙竹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吴盛丹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邹紫熙    张诗曼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林彩坛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瞿宁    申松涛    刘奕辰    刘祉悦    庞昕瑶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吴欣颖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唐雨乐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何世彤    王伟俊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陈颖馨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李嘉萱    赵钰萌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张诗悦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刘之菲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王仲翌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陆政阳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朱子萱    陆剑潇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李心盈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唐江婷    刘文燕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殷悦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蒲圣鑫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夏逸轩    夏思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>源    王幼薇    毛炜东    张景钰    唐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玟婕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史雨乐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应语    王许予歆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李青杉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李佳欢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刘雨霏    王柯岚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陈乐逸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石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陈凝佳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吴梓靖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刘子腾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姜思羽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王欣     李仕鑫     叶如芊 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仲悦森</w:t>
      </w:r>
      <w:proofErr w:type="gramEnd"/>
    </w:p>
    <w:p w14:paraId="185D9440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医学院（11人）</w:t>
      </w:r>
    </w:p>
    <w:p w14:paraId="590D2BDF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马一文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郑怀文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陈雨博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刘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浩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正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徐佳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陈梓润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陆李铭忆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 吴东霖     郑天吉     李彦骏     张婧涵    </w:t>
      </w:r>
    </w:p>
    <w:p w14:paraId="6958F4EF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针灸推拿学院·养生康复学院（23人）</w:t>
      </w:r>
    </w:p>
    <w:p w14:paraId="14B95662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王思翰    吴睿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周裕宁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安恩慧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姚豫    高小雅    邓红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僖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高嘉怡    李佳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芮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谷秋仪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黄君扬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布阿伊谢木·艾斯拉    顾钰娜    王鹏程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梁欣宜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肖泽宇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马天丽    王霏雨    乃菲萨·尼加提     周雨     张宸轩     王约     潘沐凡    </w:t>
      </w:r>
    </w:p>
    <w:p w14:paraId="2533B41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护理学院（26人）</w:t>
      </w:r>
    </w:p>
    <w:p w14:paraId="4B916D17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刘芳茗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李萌源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王梓颖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徐千琳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章子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妍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徐子豪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王溢璇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王淑欣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古丽格娜·巴哈提亚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凌剑捷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刘思凡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沈笑儒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汪沛冉    袁子恒    文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一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>佳    李雨晨    文美慧    苏燕婷    贾婧雯    信禹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圳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石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一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李沐锦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赵福蓉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黄景新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陈恒亮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 丁思钰    </w:t>
      </w:r>
    </w:p>
    <w:p w14:paraId="2512D9CF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养老服务与管理学院（23人）</w:t>
      </w:r>
    </w:p>
    <w:p w14:paraId="5F3A947E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沈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一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凡    马艺轩    许双双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陈可馨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徐林镐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张兴月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潘沁唯    </w:t>
      </w:r>
      <w:r w:rsidRPr="008E132C">
        <w:rPr>
          <w:rFonts w:ascii="仿宋" w:eastAsia="仿宋" w:hAnsi="仿宋" w:hint="eastAsia"/>
          <w:bCs/>
          <w:sz w:val="24"/>
          <w:szCs w:val="24"/>
        </w:rPr>
        <w:lastRenderedPageBreak/>
        <w:t xml:space="preserve">易思睿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马梁源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张昱村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赵柏程    徐菲杨    沈岱燕    孔鹭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胡佳琪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蔡乐妍    石绍品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李晨瑶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孙璟琪 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徐子晴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 李思琪 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孙俊朴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 许超然    </w:t>
      </w:r>
    </w:p>
    <w:p w14:paraId="655F8BC0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卫生经济管理学院（20人）</w:t>
      </w:r>
    </w:p>
    <w:p w14:paraId="1D8126C2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朱雨晴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顾宇尘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彭鸿博    陈娅鸣    王麒喻    王屹杉    毛晨怡    段无双    陈玺冰    万雅文    王瑾瑜    康佳钰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刘沛衍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付锦淼    陈钰铭    裴婉静    柯乐    盛曼欣    叶思彤    刘佳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佳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</w:p>
    <w:p w14:paraId="7EB8AA6D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人工智能与信息技术学院（31人）</w:t>
      </w:r>
    </w:p>
    <w:p w14:paraId="0D6F2285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余玺    张宝怡    严飞扬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张子函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朱奕成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赵扬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王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豪建    马雪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吴双    冯婧怡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任帅名    方涵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张瀚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亓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丁宏瑞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邹汶轩    倪翰文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钱英哲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司妤姝    陈锦添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胡胜杰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徐子豪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曹俪航    许淦翔    张钰涵    叶鑫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毕培耀    韦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丽姿    刘辛彤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陶佳铃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唐艺滔    王自成    </w:t>
      </w:r>
    </w:p>
    <w:p w14:paraId="7B8BF2C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第一临床医学院（29人）</w:t>
      </w:r>
    </w:p>
    <w:p w14:paraId="42EE7BF0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丁麒凯    徐安然    周欣悦    吴静雯    赵宗岳    张平薛利    贾人贝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一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范力畅    庞雯元    但雨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霏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张小婷    陈竹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雨然    韦予希    王夏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叶    赵逸晗    周子晗    谭雅瞳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刘佳诺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张嘉瑜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薛歆瑶    黄思为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樊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甜甜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钱琳韵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王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一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竹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施涵真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丁明月     王梓安     </w:t>
      </w:r>
      <w:proofErr w:type="gramStart"/>
      <w:r w:rsidRPr="008E132C">
        <w:rPr>
          <w:rFonts w:ascii="仿宋" w:eastAsia="仿宋" w:hAnsi="仿宋" w:hint="eastAsia"/>
          <w:bCs/>
          <w:sz w:val="24"/>
          <w:szCs w:val="24"/>
        </w:rPr>
        <w:t>王若羽</w:t>
      </w:r>
      <w:proofErr w:type="gramEnd"/>
      <w:r w:rsidRPr="008E132C">
        <w:rPr>
          <w:rFonts w:ascii="仿宋" w:eastAsia="仿宋" w:hAnsi="仿宋" w:hint="eastAsia"/>
          <w:bCs/>
          <w:sz w:val="24"/>
          <w:szCs w:val="24"/>
        </w:rPr>
        <w:t xml:space="preserve">     谢凌霄    </w:t>
      </w:r>
    </w:p>
    <w:p w14:paraId="52157B88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四、军训内务标兵宿舍（23间）</w:t>
      </w:r>
    </w:p>
    <w:p w14:paraId="1D30E5FA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中医学院（3间）</w:t>
      </w:r>
    </w:p>
    <w:p w14:paraId="77F36BED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C17-1422    C17-1511    C25-3212    </w:t>
      </w:r>
    </w:p>
    <w:p w14:paraId="50806792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中西医结合学院（2间）</w:t>
      </w:r>
    </w:p>
    <w:p w14:paraId="69122B45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C40-1112    C9-1211    </w:t>
      </w:r>
    </w:p>
    <w:p w14:paraId="7912F118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药学院（5间）</w:t>
      </w:r>
    </w:p>
    <w:p w14:paraId="66B82FA9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二舍-205    二舍-212    C13-1221    C15-1122    C34-1622</w:t>
      </w:r>
    </w:p>
    <w:p w14:paraId="43094FAB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医学院（1间）</w:t>
      </w:r>
    </w:p>
    <w:p w14:paraId="574234D4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C9-3511</w:t>
      </w:r>
    </w:p>
    <w:p w14:paraId="21F17D76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针灸推拿学院·养生康复学院（2间）</w:t>
      </w:r>
    </w:p>
    <w:p w14:paraId="4866E68B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C4-2422    C3-2413</w:t>
      </w:r>
    </w:p>
    <w:p w14:paraId="2EA731B2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护理学院（2间）</w:t>
      </w:r>
    </w:p>
    <w:p w14:paraId="5F2A5347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C40-3224    C41-2223</w:t>
      </w:r>
    </w:p>
    <w:p w14:paraId="75C9ADE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养老服务与管理学院（1间）</w:t>
      </w:r>
    </w:p>
    <w:p w14:paraId="55221C7C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C17-1112</w:t>
      </w:r>
    </w:p>
    <w:p w14:paraId="18ABB4AA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卫生经济管理学院（2间）</w:t>
      </w:r>
    </w:p>
    <w:p w14:paraId="0E3E9BA7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C20-2512    C41-1323</w:t>
      </w:r>
    </w:p>
    <w:p w14:paraId="12E60A7F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人工智能与信息技术学院（3间）</w:t>
      </w:r>
    </w:p>
    <w:p w14:paraId="1E2D5FCA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C10-1323    C8-2321    C8-3212</w:t>
      </w:r>
    </w:p>
    <w:p w14:paraId="4DC07DF5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第一临床医学院（2间）</w:t>
      </w:r>
    </w:p>
    <w:p w14:paraId="6CACF4F8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C5-1413    C21-2112</w:t>
      </w:r>
    </w:p>
    <w:p w14:paraId="423ECD8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五、军训内务先进宿舍（78间）</w:t>
      </w:r>
    </w:p>
    <w:p w14:paraId="7E604CA5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中医学院（8间）</w:t>
      </w:r>
    </w:p>
    <w:p w14:paraId="4F695F82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C17-1323    C17-1414    C21-3421    C25-3111    C25-3411    C25-3422     C25-3522     C26-1223</w:t>
      </w:r>
    </w:p>
    <w:p w14:paraId="1881EAF3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lastRenderedPageBreak/>
        <w:t>中西医结合学院（7间）</w:t>
      </w:r>
    </w:p>
    <w:p w14:paraId="4B1F3542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C21-2321    C38-2623    C40-1114    C9-1122    C9-1222    C9-2514       二舍-204</w:t>
      </w:r>
    </w:p>
    <w:p w14:paraId="074AFBA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药学院（16间）</w:t>
      </w:r>
    </w:p>
    <w:p w14:paraId="62A5AF07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C13-1124    C13-1314    C14-1424    C14-1513    C14-1612    C15-1221    C15-1321    C34-1322    C34-1423    C38-1224    C39-1113    C39-1421    C39-1422    C39-1612    C39-1624    二舍-213</w:t>
      </w:r>
    </w:p>
    <w:p w14:paraId="09388C91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医学院（4间）</w:t>
      </w:r>
    </w:p>
    <w:p w14:paraId="5975552A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C39-2221     C39-2421     C9-3221      C9-3411</w:t>
      </w:r>
    </w:p>
    <w:p w14:paraId="055118D5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针灸推拿学院·养生康复学院（8间）</w:t>
      </w:r>
    </w:p>
    <w:p w14:paraId="13325E6D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C3-2423    C3-2612    C3-3221    C34-2622    C34-2624    C36-1121     C4-3223      C4-3224</w:t>
      </w:r>
    </w:p>
    <w:p w14:paraId="0E5D342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护理学院（7间）</w:t>
      </w:r>
    </w:p>
    <w:p w14:paraId="28A734C8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C40-3222    C40-4323    C41-1624    C41-2221    C41-2513    C41-2524     C41-3421</w:t>
      </w:r>
    </w:p>
    <w:p w14:paraId="31A0AA5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养老服务与管理学院（5间）</w:t>
      </w:r>
    </w:p>
    <w:p w14:paraId="7BB44CC2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C16-1512      C3-1123      C3-2211    C3-2214    C3-2321</w:t>
      </w:r>
    </w:p>
    <w:p w14:paraId="4EF1974D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卫生经济管理学院（8间）</w:t>
      </w:r>
    </w:p>
    <w:p w14:paraId="2546434F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C20-2221    C20-3413    C20-3612    C41-4313    C41-4314    C41-4423     C41-4523     C41-4622</w:t>
      </w:r>
    </w:p>
    <w:p w14:paraId="1390FB7A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人工智能与信息技术学院（9间）</w:t>
      </w:r>
    </w:p>
    <w:p w14:paraId="3C0C3FA0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C10-1424    C35-2413    C36-2321    C38-1411    C38-1514    C8-2411      C8-2524      C8-3113       C8-3514</w:t>
      </w:r>
    </w:p>
    <w:p w14:paraId="3CF1C1D4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第一临床医学院（6间）</w:t>
      </w:r>
    </w:p>
    <w:p w14:paraId="21A5C0A7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 xml:space="preserve">C20-1411     C21-2111     C5-1612       C6-1524      C8-1521    </w:t>
      </w:r>
    </w:p>
    <w:p w14:paraId="6EDC89F3" w14:textId="77777777" w:rsidR="008E132C" w:rsidRPr="008E132C" w:rsidRDefault="008E132C" w:rsidP="008E132C">
      <w:pPr>
        <w:rPr>
          <w:rFonts w:ascii="仿宋" w:eastAsia="仿宋" w:hAnsi="仿宋" w:hint="eastAsia"/>
          <w:bCs/>
          <w:sz w:val="24"/>
          <w:szCs w:val="24"/>
        </w:rPr>
      </w:pPr>
      <w:r w:rsidRPr="008E132C">
        <w:rPr>
          <w:rFonts w:ascii="仿宋" w:eastAsia="仿宋" w:hAnsi="仿宋" w:hint="eastAsia"/>
          <w:bCs/>
          <w:sz w:val="24"/>
          <w:szCs w:val="24"/>
        </w:rPr>
        <w:t>二舍-303</w:t>
      </w:r>
    </w:p>
    <w:p w14:paraId="1DA533D4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</w:p>
    <w:p w14:paraId="65C20BED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泰州校区</w:t>
      </w:r>
    </w:p>
    <w:p w14:paraId="605080FA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一、军训先进集体（8个）</w:t>
      </w:r>
    </w:p>
    <w:tbl>
      <w:tblPr>
        <w:tblStyle w:val="af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3"/>
        <w:gridCol w:w="1313"/>
        <w:gridCol w:w="1313"/>
        <w:gridCol w:w="1313"/>
      </w:tblGrid>
      <w:tr w:rsidR="008E132C" w:rsidRPr="008E132C" w14:paraId="2E52504A" w14:textId="77777777">
        <w:tc>
          <w:tcPr>
            <w:tcW w:w="1377" w:type="dxa"/>
            <w:hideMark/>
          </w:tcPr>
          <w:p w14:paraId="0B70D6A8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国旗班</w:t>
            </w:r>
          </w:p>
        </w:tc>
        <w:tc>
          <w:tcPr>
            <w:tcW w:w="1377" w:type="dxa"/>
            <w:hideMark/>
          </w:tcPr>
          <w:p w14:paraId="02E7AAB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一 排</w:t>
            </w:r>
          </w:p>
        </w:tc>
        <w:tc>
          <w:tcPr>
            <w:tcW w:w="1379" w:type="dxa"/>
            <w:hideMark/>
          </w:tcPr>
          <w:p w14:paraId="0C8D3DD2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五 排</w:t>
            </w:r>
          </w:p>
        </w:tc>
        <w:tc>
          <w:tcPr>
            <w:tcW w:w="1379" w:type="dxa"/>
            <w:hideMark/>
          </w:tcPr>
          <w:p w14:paraId="2189672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六 排</w:t>
            </w:r>
          </w:p>
        </w:tc>
        <w:tc>
          <w:tcPr>
            <w:tcW w:w="1379" w:type="dxa"/>
            <w:hideMark/>
          </w:tcPr>
          <w:p w14:paraId="2F460C2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九 排</w:t>
            </w:r>
          </w:p>
        </w:tc>
        <w:tc>
          <w:tcPr>
            <w:tcW w:w="1379" w:type="dxa"/>
            <w:hideMark/>
          </w:tcPr>
          <w:p w14:paraId="2D4E424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十二排</w:t>
            </w:r>
          </w:p>
        </w:tc>
      </w:tr>
      <w:tr w:rsidR="008E132C" w:rsidRPr="008E132C" w14:paraId="5B717ABF" w14:textId="77777777">
        <w:tc>
          <w:tcPr>
            <w:tcW w:w="1377" w:type="dxa"/>
            <w:hideMark/>
          </w:tcPr>
          <w:p w14:paraId="26DEED9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十四排</w:t>
            </w:r>
          </w:p>
        </w:tc>
        <w:tc>
          <w:tcPr>
            <w:tcW w:w="1377" w:type="dxa"/>
            <w:hideMark/>
          </w:tcPr>
          <w:p w14:paraId="514D1BE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十九排</w:t>
            </w:r>
          </w:p>
        </w:tc>
        <w:tc>
          <w:tcPr>
            <w:tcW w:w="1379" w:type="dxa"/>
          </w:tcPr>
          <w:p w14:paraId="1635041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AE9BB5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3C5F205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BE280B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B7ED20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二、军训先进教官（8名）</w:t>
      </w:r>
    </w:p>
    <w:tbl>
      <w:tblPr>
        <w:tblStyle w:val="af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3"/>
        <w:gridCol w:w="1313"/>
        <w:gridCol w:w="1313"/>
        <w:gridCol w:w="1313"/>
      </w:tblGrid>
      <w:tr w:rsidR="008E132C" w:rsidRPr="008E132C" w14:paraId="21A3170A" w14:textId="77777777">
        <w:tc>
          <w:tcPr>
            <w:tcW w:w="1377" w:type="dxa"/>
            <w:hideMark/>
          </w:tcPr>
          <w:p w14:paraId="3B4CD5F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许 林</w:t>
            </w:r>
          </w:p>
        </w:tc>
        <w:tc>
          <w:tcPr>
            <w:tcW w:w="1377" w:type="dxa"/>
            <w:hideMark/>
          </w:tcPr>
          <w:p w14:paraId="0DB99377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蒋楚童</w:t>
            </w:r>
          </w:p>
        </w:tc>
        <w:tc>
          <w:tcPr>
            <w:tcW w:w="1379" w:type="dxa"/>
            <w:hideMark/>
          </w:tcPr>
          <w:p w14:paraId="235B063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李飞旭</w:t>
            </w:r>
          </w:p>
        </w:tc>
        <w:tc>
          <w:tcPr>
            <w:tcW w:w="1379" w:type="dxa"/>
            <w:hideMark/>
          </w:tcPr>
          <w:p w14:paraId="76091DA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王 刚</w:t>
            </w:r>
          </w:p>
        </w:tc>
        <w:tc>
          <w:tcPr>
            <w:tcW w:w="1379" w:type="dxa"/>
            <w:hideMark/>
          </w:tcPr>
          <w:p w14:paraId="56C27A2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 xml:space="preserve">方 </w:t>
            </w: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1379" w:type="dxa"/>
            <w:hideMark/>
          </w:tcPr>
          <w:p w14:paraId="7DD64F0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刘德俊</w:t>
            </w:r>
          </w:p>
        </w:tc>
      </w:tr>
      <w:tr w:rsidR="008E132C" w:rsidRPr="008E132C" w14:paraId="624EA85C" w14:textId="77777777">
        <w:tc>
          <w:tcPr>
            <w:tcW w:w="1377" w:type="dxa"/>
            <w:hideMark/>
          </w:tcPr>
          <w:p w14:paraId="08B79D6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周 童</w:t>
            </w:r>
          </w:p>
        </w:tc>
        <w:tc>
          <w:tcPr>
            <w:tcW w:w="1377" w:type="dxa"/>
            <w:hideMark/>
          </w:tcPr>
          <w:p w14:paraId="071DFF77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王 爽</w:t>
            </w:r>
          </w:p>
        </w:tc>
        <w:tc>
          <w:tcPr>
            <w:tcW w:w="1379" w:type="dxa"/>
          </w:tcPr>
          <w:p w14:paraId="24DE2E8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AACCB82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79" w:type="dxa"/>
          </w:tcPr>
          <w:p w14:paraId="520836D5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02C65E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E9DAFE7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三、军训先进学员（83名）</w:t>
      </w:r>
    </w:p>
    <w:p w14:paraId="027232FF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中医学院（16人）</w:t>
      </w:r>
    </w:p>
    <w:tbl>
      <w:tblPr>
        <w:tblStyle w:val="af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3"/>
        <w:gridCol w:w="1313"/>
        <w:gridCol w:w="1313"/>
        <w:gridCol w:w="1313"/>
      </w:tblGrid>
      <w:tr w:rsidR="008E132C" w:rsidRPr="008E132C" w14:paraId="1F01C6D4" w14:textId="77777777">
        <w:tc>
          <w:tcPr>
            <w:tcW w:w="1382" w:type="dxa"/>
            <w:hideMark/>
          </w:tcPr>
          <w:p w14:paraId="721B20B3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Hlk209183726" w:colFirst="0" w:colLast="0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陈立妤</w:t>
            </w:r>
          </w:p>
        </w:tc>
        <w:tc>
          <w:tcPr>
            <w:tcW w:w="1382" w:type="dxa"/>
            <w:hideMark/>
          </w:tcPr>
          <w:p w14:paraId="15C2587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燕星宇</w:t>
            </w:r>
            <w:proofErr w:type="gramEnd"/>
          </w:p>
        </w:tc>
        <w:tc>
          <w:tcPr>
            <w:tcW w:w="1383" w:type="dxa"/>
            <w:hideMark/>
          </w:tcPr>
          <w:p w14:paraId="5BC9555A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朱献锟</w:t>
            </w:r>
          </w:p>
        </w:tc>
        <w:tc>
          <w:tcPr>
            <w:tcW w:w="1383" w:type="dxa"/>
            <w:hideMark/>
          </w:tcPr>
          <w:p w14:paraId="55DC426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钱睿诚</w:t>
            </w:r>
          </w:p>
        </w:tc>
        <w:tc>
          <w:tcPr>
            <w:tcW w:w="1383" w:type="dxa"/>
            <w:hideMark/>
          </w:tcPr>
          <w:p w14:paraId="7DEC21B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方梁宇</w:t>
            </w:r>
          </w:p>
        </w:tc>
        <w:tc>
          <w:tcPr>
            <w:tcW w:w="1383" w:type="dxa"/>
            <w:hideMark/>
          </w:tcPr>
          <w:p w14:paraId="66D5469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杨家彬</w:t>
            </w:r>
          </w:p>
        </w:tc>
      </w:tr>
      <w:bookmarkEnd w:id="0"/>
      <w:tr w:rsidR="008E132C" w:rsidRPr="008E132C" w14:paraId="4F39E0D7" w14:textId="77777777">
        <w:tc>
          <w:tcPr>
            <w:tcW w:w="1382" w:type="dxa"/>
            <w:hideMark/>
          </w:tcPr>
          <w:p w14:paraId="223580C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陶顺蓬</w:t>
            </w:r>
            <w:proofErr w:type="gramEnd"/>
          </w:p>
        </w:tc>
        <w:tc>
          <w:tcPr>
            <w:tcW w:w="1382" w:type="dxa"/>
            <w:hideMark/>
          </w:tcPr>
          <w:p w14:paraId="799AB40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吴尚真</w:t>
            </w:r>
          </w:p>
        </w:tc>
        <w:tc>
          <w:tcPr>
            <w:tcW w:w="1383" w:type="dxa"/>
            <w:hideMark/>
          </w:tcPr>
          <w:p w14:paraId="3EFA3B6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冯思怡</w:t>
            </w:r>
          </w:p>
        </w:tc>
        <w:tc>
          <w:tcPr>
            <w:tcW w:w="1383" w:type="dxa"/>
            <w:hideMark/>
          </w:tcPr>
          <w:p w14:paraId="20C6A33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沈潘妍</w:t>
            </w:r>
          </w:p>
        </w:tc>
        <w:tc>
          <w:tcPr>
            <w:tcW w:w="1383" w:type="dxa"/>
            <w:hideMark/>
          </w:tcPr>
          <w:p w14:paraId="7F70F81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薛新茹</w:t>
            </w:r>
          </w:p>
        </w:tc>
        <w:tc>
          <w:tcPr>
            <w:tcW w:w="1383" w:type="dxa"/>
            <w:hideMark/>
          </w:tcPr>
          <w:p w14:paraId="2BEA1BD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胡琪亲</w:t>
            </w:r>
            <w:proofErr w:type="gramEnd"/>
          </w:p>
        </w:tc>
      </w:tr>
      <w:tr w:rsidR="008E132C" w:rsidRPr="008E132C" w14:paraId="17855B76" w14:textId="77777777">
        <w:tc>
          <w:tcPr>
            <w:tcW w:w="1382" w:type="dxa"/>
            <w:hideMark/>
          </w:tcPr>
          <w:p w14:paraId="7A736F9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孙湘凤</w:t>
            </w:r>
            <w:proofErr w:type="gramEnd"/>
          </w:p>
        </w:tc>
        <w:tc>
          <w:tcPr>
            <w:tcW w:w="1382" w:type="dxa"/>
            <w:hideMark/>
          </w:tcPr>
          <w:p w14:paraId="398E069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武</w:t>
            </w: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天娇</w:t>
            </w:r>
            <w:proofErr w:type="gramEnd"/>
          </w:p>
        </w:tc>
        <w:tc>
          <w:tcPr>
            <w:tcW w:w="1383" w:type="dxa"/>
            <w:hideMark/>
          </w:tcPr>
          <w:p w14:paraId="189FDB5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卢恒熠</w:t>
            </w:r>
          </w:p>
        </w:tc>
        <w:tc>
          <w:tcPr>
            <w:tcW w:w="1383" w:type="dxa"/>
            <w:hideMark/>
          </w:tcPr>
          <w:p w14:paraId="47AEAEE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徐羽君</w:t>
            </w:r>
          </w:p>
        </w:tc>
        <w:tc>
          <w:tcPr>
            <w:tcW w:w="1383" w:type="dxa"/>
          </w:tcPr>
          <w:p w14:paraId="137908B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550602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212868B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</w:p>
    <w:p w14:paraId="4BC08A0A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</w:p>
    <w:p w14:paraId="347C921A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</w:p>
    <w:p w14:paraId="29FDBB93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药学院（44人）</w:t>
      </w:r>
    </w:p>
    <w:tbl>
      <w:tblPr>
        <w:tblStyle w:val="af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3"/>
        <w:gridCol w:w="1313"/>
        <w:gridCol w:w="1313"/>
        <w:gridCol w:w="1313"/>
      </w:tblGrid>
      <w:tr w:rsidR="008E132C" w:rsidRPr="008E132C" w14:paraId="4D76EAAB" w14:textId="77777777">
        <w:tc>
          <w:tcPr>
            <w:tcW w:w="1382" w:type="dxa"/>
            <w:hideMark/>
          </w:tcPr>
          <w:p w14:paraId="0611BED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吕相仪</w:t>
            </w:r>
          </w:p>
        </w:tc>
        <w:tc>
          <w:tcPr>
            <w:tcW w:w="1382" w:type="dxa"/>
            <w:hideMark/>
          </w:tcPr>
          <w:p w14:paraId="71D3CA32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周诗涵</w:t>
            </w:r>
            <w:proofErr w:type="gramEnd"/>
          </w:p>
        </w:tc>
        <w:tc>
          <w:tcPr>
            <w:tcW w:w="1383" w:type="dxa"/>
            <w:hideMark/>
          </w:tcPr>
          <w:p w14:paraId="6500DCE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孟志鹏</w:t>
            </w:r>
          </w:p>
        </w:tc>
        <w:tc>
          <w:tcPr>
            <w:tcW w:w="1383" w:type="dxa"/>
            <w:hideMark/>
          </w:tcPr>
          <w:p w14:paraId="6D280DD7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于沁雨</w:t>
            </w:r>
            <w:proofErr w:type="gramEnd"/>
          </w:p>
        </w:tc>
        <w:tc>
          <w:tcPr>
            <w:tcW w:w="1383" w:type="dxa"/>
            <w:hideMark/>
          </w:tcPr>
          <w:p w14:paraId="34A7F59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吴柯蕾</w:t>
            </w:r>
          </w:p>
        </w:tc>
        <w:tc>
          <w:tcPr>
            <w:tcW w:w="1383" w:type="dxa"/>
            <w:hideMark/>
          </w:tcPr>
          <w:p w14:paraId="2A850E0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陈静怡</w:t>
            </w:r>
          </w:p>
        </w:tc>
      </w:tr>
      <w:tr w:rsidR="008E132C" w:rsidRPr="008E132C" w14:paraId="07FE7739" w14:textId="77777777">
        <w:tc>
          <w:tcPr>
            <w:tcW w:w="1382" w:type="dxa"/>
            <w:hideMark/>
          </w:tcPr>
          <w:p w14:paraId="661585B3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陈铖浩</w:t>
            </w:r>
          </w:p>
        </w:tc>
        <w:tc>
          <w:tcPr>
            <w:tcW w:w="1382" w:type="dxa"/>
            <w:hideMark/>
          </w:tcPr>
          <w:p w14:paraId="62B70D3A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徐晓柯</w:t>
            </w:r>
          </w:p>
        </w:tc>
        <w:tc>
          <w:tcPr>
            <w:tcW w:w="1383" w:type="dxa"/>
            <w:hideMark/>
          </w:tcPr>
          <w:p w14:paraId="238344C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徐绅宇</w:t>
            </w:r>
            <w:proofErr w:type="gramEnd"/>
          </w:p>
        </w:tc>
        <w:tc>
          <w:tcPr>
            <w:tcW w:w="1383" w:type="dxa"/>
            <w:hideMark/>
          </w:tcPr>
          <w:p w14:paraId="7DF391C3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陈奥龙</w:t>
            </w:r>
            <w:proofErr w:type="gramEnd"/>
          </w:p>
        </w:tc>
        <w:tc>
          <w:tcPr>
            <w:tcW w:w="1383" w:type="dxa"/>
            <w:hideMark/>
          </w:tcPr>
          <w:p w14:paraId="042BDA82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曹峻豪</w:t>
            </w:r>
            <w:proofErr w:type="gramEnd"/>
          </w:p>
        </w:tc>
        <w:tc>
          <w:tcPr>
            <w:tcW w:w="1383" w:type="dxa"/>
            <w:hideMark/>
          </w:tcPr>
          <w:p w14:paraId="216A59A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林单睿</w:t>
            </w:r>
          </w:p>
        </w:tc>
      </w:tr>
      <w:tr w:rsidR="008E132C" w:rsidRPr="008E132C" w14:paraId="2C0114A2" w14:textId="77777777">
        <w:tc>
          <w:tcPr>
            <w:tcW w:w="1382" w:type="dxa"/>
            <w:hideMark/>
          </w:tcPr>
          <w:p w14:paraId="48307C7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赵子睿</w:t>
            </w:r>
          </w:p>
        </w:tc>
        <w:tc>
          <w:tcPr>
            <w:tcW w:w="1382" w:type="dxa"/>
            <w:hideMark/>
          </w:tcPr>
          <w:p w14:paraId="07244C0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郭</w:t>
            </w:r>
            <w:proofErr w:type="gramEnd"/>
            <w:r w:rsidRPr="008E132C">
              <w:rPr>
                <w:rFonts w:ascii="仿宋" w:eastAsia="仿宋" w:hAnsi="仿宋" w:hint="eastAsia"/>
                <w:sz w:val="24"/>
                <w:szCs w:val="24"/>
              </w:rPr>
              <w:t xml:space="preserve">  旭</w:t>
            </w:r>
          </w:p>
        </w:tc>
        <w:tc>
          <w:tcPr>
            <w:tcW w:w="1383" w:type="dxa"/>
            <w:hideMark/>
          </w:tcPr>
          <w:p w14:paraId="168698F8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孙照恩</w:t>
            </w:r>
            <w:proofErr w:type="gramEnd"/>
          </w:p>
        </w:tc>
        <w:tc>
          <w:tcPr>
            <w:tcW w:w="1383" w:type="dxa"/>
            <w:hideMark/>
          </w:tcPr>
          <w:p w14:paraId="44A71A7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南博玮</w:t>
            </w:r>
          </w:p>
        </w:tc>
        <w:tc>
          <w:tcPr>
            <w:tcW w:w="1383" w:type="dxa"/>
            <w:hideMark/>
          </w:tcPr>
          <w:p w14:paraId="59AE2B4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金秉浩</w:t>
            </w:r>
          </w:p>
        </w:tc>
        <w:tc>
          <w:tcPr>
            <w:tcW w:w="1383" w:type="dxa"/>
            <w:hideMark/>
          </w:tcPr>
          <w:p w14:paraId="09C02967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杨  锐</w:t>
            </w:r>
          </w:p>
        </w:tc>
      </w:tr>
      <w:tr w:rsidR="008E132C" w:rsidRPr="008E132C" w14:paraId="2DA4BD03" w14:textId="77777777">
        <w:tc>
          <w:tcPr>
            <w:tcW w:w="1382" w:type="dxa"/>
            <w:hideMark/>
          </w:tcPr>
          <w:p w14:paraId="408157E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刘加杰</w:t>
            </w:r>
          </w:p>
        </w:tc>
        <w:tc>
          <w:tcPr>
            <w:tcW w:w="1382" w:type="dxa"/>
            <w:hideMark/>
          </w:tcPr>
          <w:p w14:paraId="3D15221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高望齐</w:t>
            </w:r>
          </w:p>
        </w:tc>
        <w:tc>
          <w:tcPr>
            <w:tcW w:w="1383" w:type="dxa"/>
            <w:hideMark/>
          </w:tcPr>
          <w:p w14:paraId="6EC98D8A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康铭</w:t>
            </w: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383" w:type="dxa"/>
            <w:hideMark/>
          </w:tcPr>
          <w:p w14:paraId="4547E862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蒋谐</w:t>
            </w:r>
            <w:proofErr w:type="gramEnd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锋</w:t>
            </w:r>
          </w:p>
        </w:tc>
        <w:tc>
          <w:tcPr>
            <w:tcW w:w="1383" w:type="dxa"/>
            <w:hideMark/>
          </w:tcPr>
          <w:p w14:paraId="72AADE2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张睿阳</w:t>
            </w:r>
          </w:p>
        </w:tc>
        <w:tc>
          <w:tcPr>
            <w:tcW w:w="1383" w:type="dxa"/>
            <w:hideMark/>
          </w:tcPr>
          <w:p w14:paraId="201A57B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赵海量</w:t>
            </w:r>
          </w:p>
        </w:tc>
      </w:tr>
      <w:tr w:rsidR="008E132C" w:rsidRPr="008E132C" w14:paraId="257279AC" w14:textId="77777777">
        <w:tc>
          <w:tcPr>
            <w:tcW w:w="1382" w:type="dxa"/>
            <w:hideMark/>
          </w:tcPr>
          <w:p w14:paraId="23F3DD48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徐敏珍</w:t>
            </w:r>
            <w:proofErr w:type="gramEnd"/>
          </w:p>
        </w:tc>
        <w:tc>
          <w:tcPr>
            <w:tcW w:w="1382" w:type="dxa"/>
            <w:hideMark/>
          </w:tcPr>
          <w:p w14:paraId="5D7CC7A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朱雅雯</w:t>
            </w:r>
          </w:p>
        </w:tc>
        <w:tc>
          <w:tcPr>
            <w:tcW w:w="1383" w:type="dxa"/>
            <w:hideMark/>
          </w:tcPr>
          <w:p w14:paraId="170544B7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谢诺婧</w:t>
            </w:r>
          </w:p>
        </w:tc>
        <w:tc>
          <w:tcPr>
            <w:tcW w:w="1383" w:type="dxa"/>
            <w:hideMark/>
          </w:tcPr>
          <w:p w14:paraId="4029E68A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孙嘉怡</w:t>
            </w:r>
          </w:p>
        </w:tc>
        <w:tc>
          <w:tcPr>
            <w:tcW w:w="1383" w:type="dxa"/>
            <w:hideMark/>
          </w:tcPr>
          <w:p w14:paraId="227E0F9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陈心慧</w:t>
            </w:r>
          </w:p>
        </w:tc>
        <w:tc>
          <w:tcPr>
            <w:tcW w:w="1383" w:type="dxa"/>
            <w:hideMark/>
          </w:tcPr>
          <w:p w14:paraId="59296E1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沈紫馨</w:t>
            </w:r>
            <w:proofErr w:type="gramEnd"/>
          </w:p>
        </w:tc>
      </w:tr>
      <w:tr w:rsidR="008E132C" w:rsidRPr="008E132C" w14:paraId="5BA57B25" w14:textId="77777777">
        <w:tc>
          <w:tcPr>
            <w:tcW w:w="1382" w:type="dxa"/>
            <w:hideMark/>
          </w:tcPr>
          <w:p w14:paraId="33B2903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张萌</w:t>
            </w: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1382" w:type="dxa"/>
            <w:hideMark/>
          </w:tcPr>
          <w:p w14:paraId="6453EB9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常佳时</w:t>
            </w:r>
            <w:proofErr w:type="gramEnd"/>
          </w:p>
        </w:tc>
        <w:tc>
          <w:tcPr>
            <w:tcW w:w="1383" w:type="dxa"/>
            <w:hideMark/>
          </w:tcPr>
          <w:p w14:paraId="0282F17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 xml:space="preserve">刘  </w:t>
            </w: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琛</w:t>
            </w:r>
            <w:proofErr w:type="gramEnd"/>
          </w:p>
        </w:tc>
        <w:tc>
          <w:tcPr>
            <w:tcW w:w="1383" w:type="dxa"/>
            <w:hideMark/>
          </w:tcPr>
          <w:p w14:paraId="7476B06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徐欣兰</w:t>
            </w:r>
            <w:proofErr w:type="gramEnd"/>
          </w:p>
        </w:tc>
        <w:tc>
          <w:tcPr>
            <w:tcW w:w="1383" w:type="dxa"/>
            <w:hideMark/>
          </w:tcPr>
          <w:p w14:paraId="085B676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管</w:t>
            </w: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洺妤</w:t>
            </w:r>
            <w:proofErr w:type="gramEnd"/>
          </w:p>
        </w:tc>
        <w:tc>
          <w:tcPr>
            <w:tcW w:w="1383" w:type="dxa"/>
            <w:hideMark/>
          </w:tcPr>
          <w:p w14:paraId="3599783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蒋静怡</w:t>
            </w:r>
          </w:p>
        </w:tc>
      </w:tr>
      <w:tr w:rsidR="008E132C" w:rsidRPr="008E132C" w14:paraId="7802194C" w14:textId="77777777">
        <w:tc>
          <w:tcPr>
            <w:tcW w:w="1382" w:type="dxa"/>
            <w:hideMark/>
          </w:tcPr>
          <w:p w14:paraId="767217E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苗若妍</w:t>
            </w:r>
          </w:p>
        </w:tc>
        <w:tc>
          <w:tcPr>
            <w:tcW w:w="1382" w:type="dxa"/>
            <w:hideMark/>
          </w:tcPr>
          <w:p w14:paraId="120AD9A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魏思语</w:t>
            </w:r>
            <w:proofErr w:type="gramEnd"/>
          </w:p>
        </w:tc>
        <w:tc>
          <w:tcPr>
            <w:tcW w:w="1383" w:type="dxa"/>
            <w:hideMark/>
          </w:tcPr>
          <w:p w14:paraId="454B7C4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王睿思</w:t>
            </w:r>
          </w:p>
        </w:tc>
        <w:tc>
          <w:tcPr>
            <w:tcW w:w="1383" w:type="dxa"/>
            <w:hideMark/>
          </w:tcPr>
          <w:p w14:paraId="7BECAA7A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范</w:t>
            </w:r>
            <w:proofErr w:type="gramEnd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雅洁</w:t>
            </w:r>
          </w:p>
        </w:tc>
        <w:tc>
          <w:tcPr>
            <w:tcW w:w="1383" w:type="dxa"/>
            <w:hideMark/>
          </w:tcPr>
          <w:p w14:paraId="41550AF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杨煜培</w:t>
            </w:r>
          </w:p>
        </w:tc>
        <w:tc>
          <w:tcPr>
            <w:tcW w:w="1383" w:type="dxa"/>
            <w:hideMark/>
          </w:tcPr>
          <w:p w14:paraId="7692C7A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胡嘉睿</w:t>
            </w:r>
          </w:p>
        </w:tc>
      </w:tr>
      <w:tr w:rsidR="008E132C" w:rsidRPr="008E132C" w14:paraId="7FAE5BE1" w14:textId="77777777">
        <w:tc>
          <w:tcPr>
            <w:tcW w:w="1382" w:type="dxa"/>
            <w:hideMark/>
          </w:tcPr>
          <w:p w14:paraId="03916B5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刘连絮</w:t>
            </w:r>
          </w:p>
        </w:tc>
        <w:tc>
          <w:tcPr>
            <w:tcW w:w="1382" w:type="dxa"/>
            <w:hideMark/>
          </w:tcPr>
          <w:p w14:paraId="7CCF2C9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钱曼瑶</w:t>
            </w:r>
          </w:p>
        </w:tc>
        <w:tc>
          <w:tcPr>
            <w:tcW w:w="1383" w:type="dxa"/>
          </w:tcPr>
          <w:p w14:paraId="32EE63B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E751D3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DEE4208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8682DB5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5F07D2DA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针灸推拿学院·养生康复学院（10人）</w:t>
      </w:r>
    </w:p>
    <w:tbl>
      <w:tblPr>
        <w:tblStyle w:val="af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3"/>
        <w:gridCol w:w="1313"/>
        <w:gridCol w:w="1313"/>
        <w:gridCol w:w="1313"/>
      </w:tblGrid>
      <w:tr w:rsidR="008E132C" w:rsidRPr="008E132C" w14:paraId="325DC569" w14:textId="77777777">
        <w:tc>
          <w:tcPr>
            <w:tcW w:w="1382" w:type="dxa"/>
            <w:hideMark/>
          </w:tcPr>
          <w:p w14:paraId="4A30E8C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徐乐</w:t>
            </w: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382" w:type="dxa"/>
            <w:hideMark/>
          </w:tcPr>
          <w:p w14:paraId="5160317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李  贺</w:t>
            </w:r>
          </w:p>
        </w:tc>
        <w:tc>
          <w:tcPr>
            <w:tcW w:w="1383" w:type="dxa"/>
            <w:hideMark/>
          </w:tcPr>
          <w:p w14:paraId="72560A53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齐翊杰</w:t>
            </w:r>
          </w:p>
        </w:tc>
        <w:tc>
          <w:tcPr>
            <w:tcW w:w="1383" w:type="dxa"/>
            <w:hideMark/>
          </w:tcPr>
          <w:p w14:paraId="69D7148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沈  诚</w:t>
            </w:r>
          </w:p>
        </w:tc>
        <w:tc>
          <w:tcPr>
            <w:tcW w:w="1383" w:type="dxa"/>
            <w:hideMark/>
          </w:tcPr>
          <w:p w14:paraId="7B3B5AFA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万嘉慧</w:t>
            </w:r>
          </w:p>
        </w:tc>
        <w:tc>
          <w:tcPr>
            <w:tcW w:w="1383" w:type="dxa"/>
            <w:hideMark/>
          </w:tcPr>
          <w:p w14:paraId="2F1E2427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丁柯雯</w:t>
            </w:r>
          </w:p>
        </w:tc>
      </w:tr>
      <w:tr w:rsidR="008E132C" w:rsidRPr="008E132C" w14:paraId="663EA22F" w14:textId="77777777">
        <w:tc>
          <w:tcPr>
            <w:tcW w:w="1382" w:type="dxa"/>
            <w:hideMark/>
          </w:tcPr>
          <w:p w14:paraId="526B0D6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袁雪婷</w:t>
            </w:r>
          </w:p>
        </w:tc>
        <w:tc>
          <w:tcPr>
            <w:tcW w:w="1382" w:type="dxa"/>
            <w:hideMark/>
          </w:tcPr>
          <w:p w14:paraId="6FEF2F5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郑馨怡</w:t>
            </w:r>
          </w:p>
        </w:tc>
        <w:tc>
          <w:tcPr>
            <w:tcW w:w="1383" w:type="dxa"/>
            <w:hideMark/>
          </w:tcPr>
          <w:p w14:paraId="45F7280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周怡雯</w:t>
            </w:r>
          </w:p>
        </w:tc>
        <w:tc>
          <w:tcPr>
            <w:tcW w:w="1383" w:type="dxa"/>
            <w:hideMark/>
          </w:tcPr>
          <w:p w14:paraId="35C7096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崔樱馨</w:t>
            </w:r>
          </w:p>
        </w:tc>
        <w:tc>
          <w:tcPr>
            <w:tcW w:w="1383" w:type="dxa"/>
          </w:tcPr>
          <w:p w14:paraId="2FBFA59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640FD3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BE0CD4E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卫生经济管理学院（13人）</w:t>
      </w:r>
    </w:p>
    <w:tbl>
      <w:tblPr>
        <w:tblStyle w:val="af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3"/>
        <w:gridCol w:w="1313"/>
        <w:gridCol w:w="1313"/>
        <w:gridCol w:w="1313"/>
      </w:tblGrid>
      <w:tr w:rsidR="008E132C" w:rsidRPr="008E132C" w14:paraId="57550799" w14:textId="77777777">
        <w:tc>
          <w:tcPr>
            <w:tcW w:w="1382" w:type="dxa"/>
            <w:hideMark/>
          </w:tcPr>
          <w:p w14:paraId="4A30CFD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陈妍冰</w:t>
            </w:r>
          </w:p>
        </w:tc>
        <w:tc>
          <w:tcPr>
            <w:tcW w:w="1382" w:type="dxa"/>
            <w:hideMark/>
          </w:tcPr>
          <w:p w14:paraId="4DA29F9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殷上寓</w:t>
            </w:r>
            <w:proofErr w:type="gramEnd"/>
          </w:p>
        </w:tc>
        <w:tc>
          <w:tcPr>
            <w:tcW w:w="1383" w:type="dxa"/>
            <w:hideMark/>
          </w:tcPr>
          <w:p w14:paraId="72D1ED1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姚思语</w:t>
            </w:r>
          </w:p>
        </w:tc>
        <w:tc>
          <w:tcPr>
            <w:tcW w:w="1383" w:type="dxa"/>
            <w:hideMark/>
          </w:tcPr>
          <w:p w14:paraId="7A81D895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刘石川</w:t>
            </w:r>
          </w:p>
        </w:tc>
        <w:tc>
          <w:tcPr>
            <w:tcW w:w="1383" w:type="dxa"/>
            <w:hideMark/>
          </w:tcPr>
          <w:p w14:paraId="625EB9B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戴子然</w:t>
            </w:r>
          </w:p>
        </w:tc>
        <w:tc>
          <w:tcPr>
            <w:tcW w:w="1383" w:type="dxa"/>
            <w:hideMark/>
          </w:tcPr>
          <w:p w14:paraId="6708CAB2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张皓曦</w:t>
            </w:r>
          </w:p>
        </w:tc>
      </w:tr>
      <w:tr w:rsidR="008E132C" w:rsidRPr="008E132C" w14:paraId="4F906213" w14:textId="77777777">
        <w:tc>
          <w:tcPr>
            <w:tcW w:w="1382" w:type="dxa"/>
            <w:hideMark/>
          </w:tcPr>
          <w:p w14:paraId="741158D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孙安超</w:t>
            </w:r>
          </w:p>
        </w:tc>
        <w:tc>
          <w:tcPr>
            <w:tcW w:w="1382" w:type="dxa"/>
            <w:hideMark/>
          </w:tcPr>
          <w:p w14:paraId="588AFFC8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袁怡晨</w:t>
            </w:r>
          </w:p>
        </w:tc>
        <w:tc>
          <w:tcPr>
            <w:tcW w:w="1383" w:type="dxa"/>
            <w:hideMark/>
          </w:tcPr>
          <w:p w14:paraId="6783924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李夏菲</w:t>
            </w:r>
            <w:proofErr w:type="gramEnd"/>
          </w:p>
        </w:tc>
        <w:tc>
          <w:tcPr>
            <w:tcW w:w="1383" w:type="dxa"/>
            <w:hideMark/>
          </w:tcPr>
          <w:p w14:paraId="3D8F292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8E132C">
              <w:rPr>
                <w:rFonts w:ascii="仿宋" w:eastAsia="仿宋" w:hAnsi="仿宋" w:hint="eastAsia"/>
                <w:sz w:val="24"/>
                <w:szCs w:val="24"/>
              </w:rPr>
              <w:t>金甜雨</w:t>
            </w:r>
            <w:proofErr w:type="gramEnd"/>
          </w:p>
        </w:tc>
        <w:tc>
          <w:tcPr>
            <w:tcW w:w="1383" w:type="dxa"/>
            <w:hideMark/>
          </w:tcPr>
          <w:p w14:paraId="382A669B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钱孙奕</w:t>
            </w:r>
          </w:p>
        </w:tc>
        <w:tc>
          <w:tcPr>
            <w:tcW w:w="1383" w:type="dxa"/>
            <w:hideMark/>
          </w:tcPr>
          <w:p w14:paraId="4DAF0CF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季文璇</w:t>
            </w:r>
          </w:p>
        </w:tc>
      </w:tr>
      <w:tr w:rsidR="008E132C" w:rsidRPr="008E132C" w14:paraId="22706D30" w14:textId="77777777">
        <w:tc>
          <w:tcPr>
            <w:tcW w:w="1382" w:type="dxa"/>
            <w:hideMark/>
          </w:tcPr>
          <w:p w14:paraId="710F5BA6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郭浩平</w:t>
            </w:r>
          </w:p>
        </w:tc>
        <w:tc>
          <w:tcPr>
            <w:tcW w:w="1382" w:type="dxa"/>
          </w:tcPr>
          <w:p w14:paraId="753BECF5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6FE646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85D639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1C31C0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516456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4E1980D6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</w:p>
    <w:p w14:paraId="437066A3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四、军训内务先进宿舍（23间）</w:t>
      </w:r>
    </w:p>
    <w:p w14:paraId="4A1E4D56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中医学院（5间）</w:t>
      </w:r>
    </w:p>
    <w:tbl>
      <w:tblPr>
        <w:tblStyle w:val="af"/>
        <w:tblW w:w="0" w:type="auto"/>
        <w:tblInd w:w="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1880"/>
        <w:gridCol w:w="1880"/>
        <w:gridCol w:w="1880"/>
      </w:tblGrid>
      <w:tr w:rsidR="008E132C" w:rsidRPr="008E132C" w14:paraId="7E460F99" w14:textId="77777777">
        <w:tc>
          <w:tcPr>
            <w:tcW w:w="1881" w:type="dxa"/>
            <w:hideMark/>
          </w:tcPr>
          <w:p w14:paraId="0789B915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1-2413</w:t>
            </w:r>
          </w:p>
        </w:tc>
        <w:tc>
          <w:tcPr>
            <w:tcW w:w="1880" w:type="dxa"/>
            <w:hideMark/>
          </w:tcPr>
          <w:p w14:paraId="498E102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 xml:space="preserve">  1-3122  </w:t>
            </w:r>
          </w:p>
        </w:tc>
        <w:tc>
          <w:tcPr>
            <w:tcW w:w="1880" w:type="dxa"/>
            <w:hideMark/>
          </w:tcPr>
          <w:p w14:paraId="6A0D8FFD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1-3112</w:t>
            </w:r>
          </w:p>
        </w:tc>
        <w:tc>
          <w:tcPr>
            <w:tcW w:w="1880" w:type="dxa"/>
            <w:hideMark/>
          </w:tcPr>
          <w:p w14:paraId="2559BA1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8-0845</w:t>
            </w:r>
          </w:p>
        </w:tc>
      </w:tr>
      <w:tr w:rsidR="008E132C" w:rsidRPr="008E132C" w14:paraId="5110485A" w14:textId="77777777">
        <w:tc>
          <w:tcPr>
            <w:tcW w:w="1881" w:type="dxa"/>
            <w:hideMark/>
          </w:tcPr>
          <w:p w14:paraId="60D166B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8-0821</w:t>
            </w:r>
          </w:p>
        </w:tc>
        <w:tc>
          <w:tcPr>
            <w:tcW w:w="1880" w:type="dxa"/>
          </w:tcPr>
          <w:p w14:paraId="5C5DE6A0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0" w:type="dxa"/>
          </w:tcPr>
          <w:p w14:paraId="19655CC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0" w:type="dxa"/>
          </w:tcPr>
          <w:p w14:paraId="60A5BB53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8B47F6E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</w:p>
    <w:p w14:paraId="3F899DE4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药学院（12间）</w:t>
      </w:r>
    </w:p>
    <w:tbl>
      <w:tblPr>
        <w:tblStyle w:val="af"/>
        <w:tblW w:w="0" w:type="auto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1880"/>
        <w:gridCol w:w="1880"/>
        <w:gridCol w:w="1880"/>
      </w:tblGrid>
      <w:tr w:rsidR="008E132C" w:rsidRPr="008E132C" w14:paraId="57AA6437" w14:textId="77777777">
        <w:tc>
          <w:tcPr>
            <w:tcW w:w="1879" w:type="dxa"/>
            <w:hideMark/>
          </w:tcPr>
          <w:p w14:paraId="1D7B0248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2-2221</w:t>
            </w:r>
          </w:p>
        </w:tc>
        <w:tc>
          <w:tcPr>
            <w:tcW w:w="1880" w:type="dxa"/>
            <w:hideMark/>
          </w:tcPr>
          <w:p w14:paraId="13133E74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2-2111</w:t>
            </w:r>
          </w:p>
        </w:tc>
        <w:tc>
          <w:tcPr>
            <w:tcW w:w="1880" w:type="dxa"/>
            <w:hideMark/>
          </w:tcPr>
          <w:p w14:paraId="644FA7C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 xml:space="preserve">2-1521  </w:t>
            </w:r>
          </w:p>
        </w:tc>
        <w:tc>
          <w:tcPr>
            <w:tcW w:w="1880" w:type="dxa"/>
            <w:hideMark/>
          </w:tcPr>
          <w:p w14:paraId="5EE3791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2-1511</w:t>
            </w:r>
          </w:p>
        </w:tc>
      </w:tr>
      <w:tr w:rsidR="008E132C" w:rsidRPr="008E132C" w14:paraId="426920E9" w14:textId="77777777">
        <w:tc>
          <w:tcPr>
            <w:tcW w:w="1879" w:type="dxa"/>
            <w:hideMark/>
          </w:tcPr>
          <w:p w14:paraId="3ED37689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2-1321</w:t>
            </w:r>
          </w:p>
        </w:tc>
        <w:tc>
          <w:tcPr>
            <w:tcW w:w="1880" w:type="dxa"/>
            <w:hideMark/>
          </w:tcPr>
          <w:p w14:paraId="51773677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2-1513</w:t>
            </w:r>
          </w:p>
        </w:tc>
        <w:tc>
          <w:tcPr>
            <w:tcW w:w="1880" w:type="dxa"/>
            <w:hideMark/>
          </w:tcPr>
          <w:p w14:paraId="6571651F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2-2122</w:t>
            </w:r>
          </w:p>
        </w:tc>
        <w:tc>
          <w:tcPr>
            <w:tcW w:w="1880" w:type="dxa"/>
            <w:hideMark/>
          </w:tcPr>
          <w:p w14:paraId="4A4133B2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8-0614</w:t>
            </w:r>
          </w:p>
        </w:tc>
      </w:tr>
      <w:tr w:rsidR="008E132C" w:rsidRPr="008E132C" w14:paraId="2CABE233" w14:textId="77777777">
        <w:tc>
          <w:tcPr>
            <w:tcW w:w="1879" w:type="dxa"/>
            <w:hideMark/>
          </w:tcPr>
          <w:p w14:paraId="56205E0A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8-0631</w:t>
            </w:r>
          </w:p>
        </w:tc>
        <w:tc>
          <w:tcPr>
            <w:tcW w:w="1880" w:type="dxa"/>
            <w:hideMark/>
          </w:tcPr>
          <w:p w14:paraId="32C485D8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8-0713</w:t>
            </w:r>
          </w:p>
        </w:tc>
        <w:tc>
          <w:tcPr>
            <w:tcW w:w="1880" w:type="dxa"/>
            <w:hideMark/>
          </w:tcPr>
          <w:p w14:paraId="384F6BA3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8-0714</w:t>
            </w:r>
          </w:p>
        </w:tc>
        <w:tc>
          <w:tcPr>
            <w:tcW w:w="1880" w:type="dxa"/>
            <w:hideMark/>
          </w:tcPr>
          <w:p w14:paraId="59E12095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8-0721</w:t>
            </w:r>
          </w:p>
        </w:tc>
      </w:tr>
    </w:tbl>
    <w:p w14:paraId="591191D9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针灸推拿学院·养生康复学院（3间）</w:t>
      </w:r>
    </w:p>
    <w:tbl>
      <w:tblPr>
        <w:tblStyle w:val="af"/>
        <w:tblW w:w="0" w:type="auto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1880"/>
        <w:gridCol w:w="1880"/>
      </w:tblGrid>
      <w:tr w:rsidR="008E132C" w:rsidRPr="008E132C" w14:paraId="36165457" w14:textId="77777777">
        <w:tc>
          <w:tcPr>
            <w:tcW w:w="1879" w:type="dxa"/>
            <w:hideMark/>
          </w:tcPr>
          <w:p w14:paraId="12150B13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1-3123</w:t>
            </w:r>
          </w:p>
        </w:tc>
        <w:tc>
          <w:tcPr>
            <w:tcW w:w="1880" w:type="dxa"/>
            <w:hideMark/>
          </w:tcPr>
          <w:p w14:paraId="4C56983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1-3311</w:t>
            </w:r>
          </w:p>
        </w:tc>
        <w:tc>
          <w:tcPr>
            <w:tcW w:w="1880" w:type="dxa"/>
            <w:hideMark/>
          </w:tcPr>
          <w:p w14:paraId="311963C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8-0344</w:t>
            </w:r>
          </w:p>
        </w:tc>
      </w:tr>
    </w:tbl>
    <w:p w14:paraId="11AE4F2C" w14:textId="77777777" w:rsidR="008E132C" w:rsidRPr="008E132C" w:rsidRDefault="008E132C" w:rsidP="008E132C">
      <w:pPr>
        <w:rPr>
          <w:rFonts w:ascii="仿宋" w:eastAsia="仿宋" w:hAnsi="仿宋" w:hint="eastAsia"/>
          <w:b/>
          <w:sz w:val="24"/>
          <w:szCs w:val="24"/>
        </w:rPr>
      </w:pPr>
      <w:r w:rsidRPr="008E132C">
        <w:rPr>
          <w:rFonts w:ascii="仿宋" w:eastAsia="仿宋" w:hAnsi="仿宋" w:hint="eastAsia"/>
          <w:b/>
          <w:sz w:val="24"/>
          <w:szCs w:val="24"/>
        </w:rPr>
        <w:t>卫生经济管理学院（3间）</w:t>
      </w:r>
    </w:p>
    <w:tbl>
      <w:tblPr>
        <w:tblStyle w:val="af"/>
        <w:tblW w:w="0" w:type="auto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1880"/>
        <w:gridCol w:w="1880"/>
      </w:tblGrid>
      <w:tr w:rsidR="008E132C" w:rsidRPr="008E132C" w14:paraId="2F050D37" w14:textId="77777777">
        <w:trPr>
          <w:trHeight w:val="673"/>
        </w:trPr>
        <w:tc>
          <w:tcPr>
            <w:tcW w:w="1879" w:type="dxa"/>
            <w:hideMark/>
          </w:tcPr>
          <w:p w14:paraId="671FFBFC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1-3512</w:t>
            </w:r>
          </w:p>
        </w:tc>
        <w:tc>
          <w:tcPr>
            <w:tcW w:w="1880" w:type="dxa"/>
            <w:hideMark/>
          </w:tcPr>
          <w:p w14:paraId="5112EACE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1-3513</w:t>
            </w:r>
          </w:p>
        </w:tc>
        <w:tc>
          <w:tcPr>
            <w:tcW w:w="1880" w:type="dxa"/>
            <w:hideMark/>
          </w:tcPr>
          <w:p w14:paraId="5DC6CF21" w14:textId="77777777" w:rsidR="008E132C" w:rsidRPr="008E132C" w:rsidRDefault="008E132C" w:rsidP="008E132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E132C">
              <w:rPr>
                <w:rFonts w:ascii="仿宋" w:eastAsia="仿宋" w:hAnsi="仿宋" w:hint="eastAsia"/>
                <w:sz w:val="24"/>
                <w:szCs w:val="24"/>
              </w:rPr>
              <w:t>8-0742</w:t>
            </w:r>
          </w:p>
        </w:tc>
      </w:tr>
    </w:tbl>
    <w:p w14:paraId="6FD8C3DB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</w:p>
    <w:p w14:paraId="69DE9055" w14:textId="77777777" w:rsidR="008E132C" w:rsidRPr="008E132C" w:rsidRDefault="008E132C" w:rsidP="008E132C">
      <w:pPr>
        <w:rPr>
          <w:rFonts w:ascii="仿宋" w:eastAsia="仿宋" w:hAnsi="仿宋" w:hint="eastAsia"/>
          <w:sz w:val="24"/>
          <w:szCs w:val="24"/>
        </w:rPr>
      </w:pPr>
      <w:r w:rsidRPr="008E132C">
        <w:rPr>
          <w:rFonts w:ascii="仿宋" w:eastAsia="仿宋" w:hAnsi="仿宋" w:hint="eastAsia"/>
          <w:sz w:val="24"/>
          <w:szCs w:val="24"/>
        </w:rPr>
        <w:t xml:space="preserve">  </w:t>
      </w:r>
    </w:p>
    <w:p w14:paraId="18E03658" w14:textId="77777777" w:rsidR="00EF1984" w:rsidRPr="008E132C" w:rsidRDefault="00EF1984">
      <w:pPr>
        <w:rPr>
          <w:rFonts w:ascii="仿宋" w:eastAsia="仿宋" w:hAnsi="仿宋" w:hint="eastAsia"/>
          <w:sz w:val="24"/>
          <w:szCs w:val="24"/>
        </w:rPr>
      </w:pPr>
    </w:p>
    <w:sectPr w:rsidR="00EF1984" w:rsidRPr="008E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BFF4"/>
    <w:multiLevelType w:val="singleLevel"/>
    <w:tmpl w:val="096DBFF4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1721248346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2C"/>
    <w:rsid w:val="0016717E"/>
    <w:rsid w:val="00262728"/>
    <w:rsid w:val="008E132C"/>
    <w:rsid w:val="00B2284A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CCF7"/>
  <w15:chartTrackingRefBased/>
  <w15:docId w15:val="{4BD616C2-1B27-4F59-AAA2-DB5BBA0E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3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3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32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3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3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3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8E13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32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13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32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E13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8E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13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8E1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E13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8E132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E132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E132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E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8E132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E132C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8E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2025-09-26T17:11:00Z</dcterms:created>
  <dcterms:modified xsi:type="dcterms:W3CDTF">2025-09-26T17:15:00Z</dcterms:modified>
</cp:coreProperties>
</file>